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6E" w:rsidRPr="0068299E" w:rsidRDefault="0071376E" w:rsidP="00F666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66B6" w:rsidRPr="0068299E" w:rsidRDefault="00F666B6" w:rsidP="00F666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299E">
        <w:rPr>
          <w:rFonts w:ascii="Times New Roman" w:hAnsi="Times New Roman" w:cs="Times New Roman"/>
          <w:sz w:val="28"/>
          <w:szCs w:val="28"/>
        </w:rPr>
        <w:t xml:space="preserve"> «Адаптация ребенка в ясельной группе детского сада»</w:t>
      </w:r>
    </w:p>
    <w:p w:rsidR="00F666B6" w:rsidRDefault="0068299E" w:rsidP="006829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8299E">
        <w:rPr>
          <w:rFonts w:ascii="Times New Roman" w:hAnsi="Times New Roman" w:cs="Times New Roman"/>
          <w:sz w:val="24"/>
          <w:szCs w:val="24"/>
        </w:rPr>
        <w:t xml:space="preserve">Подготовила Давид Наталья Альбертовна </w:t>
      </w:r>
    </w:p>
    <w:p w:rsidR="0068299E" w:rsidRPr="0068299E" w:rsidRDefault="0068299E" w:rsidP="006829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БДОУ ЦРР ДС №341</w:t>
      </w:r>
    </w:p>
    <w:p w:rsidR="00F666B6" w:rsidRDefault="001E585B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666B6">
        <w:rPr>
          <w:rFonts w:ascii="Times New Roman" w:hAnsi="Times New Roman" w:cs="Times New Roman"/>
          <w:sz w:val="28"/>
          <w:szCs w:val="28"/>
        </w:rPr>
        <w:t>До 2-3 лет ребенок потребность в общении со сверстниками пока еще не испытывает, так как она еще не сформирована. Партнером по игре в этом возрасте для ребенка выступает взрослый</w:t>
      </w:r>
      <w:r>
        <w:rPr>
          <w:rFonts w:ascii="Times New Roman" w:hAnsi="Times New Roman" w:cs="Times New Roman"/>
          <w:sz w:val="28"/>
          <w:szCs w:val="28"/>
        </w:rPr>
        <w:t>. Взрослый является образцом для подражания. А сверстники это дать не могут, так как они сами нуждаются в том же. Учитывая, что ребенок сильно привязан к матери, то любой нормальный ребенок не может адаптироваться к яслям быстро.</w:t>
      </w:r>
    </w:p>
    <w:p w:rsidR="001E585B" w:rsidRDefault="001E585B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наблюдениям специалистов средний срок адаптации в норме составляет: в старшем дошкольном возрасте – 1 месяц</w:t>
      </w:r>
      <w:r w:rsidR="000D5DC3">
        <w:rPr>
          <w:rFonts w:ascii="Times New Roman" w:hAnsi="Times New Roman" w:cs="Times New Roman"/>
          <w:sz w:val="28"/>
          <w:szCs w:val="28"/>
        </w:rPr>
        <w:t>, в детском саду в 3 года – 2-3 недели, в яслях -7-10 дней. Каждый ребенок, реагирует на новую обстановку, на незнакомых людей, по - разному. С трудом привыкают к детскому саду те дети, которые являются единственными детьми в семье или чрезмерно опекаемые родителями.</w:t>
      </w:r>
    </w:p>
    <w:p w:rsidR="000D5DC3" w:rsidRDefault="000D5DC3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настоящее время, очень часто многие родители отдают своего ребенка в детский сад, не понимая, как трудно ребенку пройти этот новый этап в своей жизни.</w:t>
      </w:r>
    </w:p>
    <w:p w:rsidR="000D5DC3" w:rsidRDefault="000D5DC3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Несомненно, переход от дома в детский сад должен быть плавным. Конечно, во многом эмоциональный настрой ребенка, зависит от родителей. Н</w:t>
      </w:r>
      <w:r w:rsidR="000A43E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коем случае, нельзя говорить такие слова, как: «Будешь вести себя плохо, то отведу</w:t>
      </w:r>
      <w:r w:rsidR="000A43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тебя в детский сад и там тебя накажут»</w:t>
      </w:r>
      <w:r w:rsidR="000A43E0">
        <w:rPr>
          <w:rFonts w:ascii="Times New Roman" w:hAnsi="Times New Roman" w:cs="Times New Roman"/>
          <w:sz w:val="28"/>
          <w:szCs w:val="28"/>
        </w:rPr>
        <w:t xml:space="preserve">. Собирая ребенка утром в детский сад, необходимо создать спокойную и жизнерадостную обстановку. </w:t>
      </w:r>
    </w:p>
    <w:p w:rsidR="000A43E0" w:rsidRDefault="000A43E0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Очень часто родители бывают напуганы, если ребенок становится плаксивым и отказывается идти в детский сад. В этом случае нужно понимать, что для ребенка – это первый опыт привыкания в незнакомой обстановке. Поэтому, плаксивость ребенка – это нормальное явление. И при терпеливом отношении она пройдет само собой. Ни в коем случае нельзя ребенка ругать за слезы и отказ пойти в детский сад. Именно в этот период, когда у ребенка идет адаптация в детском саду, нужно больше уделять  ребенку внимание и ласку. </w:t>
      </w:r>
    </w:p>
    <w:p w:rsidR="000A43E0" w:rsidRDefault="000A43E0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Основная задача родителя – это заранее подготовить малыша к посещению в детский сад. В этом случае ребенок быстрее адаптируется к незнакомой среде.</w:t>
      </w:r>
    </w:p>
    <w:p w:rsidR="000A43E0" w:rsidRDefault="000A43E0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53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Целесообразно оставлять ребенка в детском саду, начиная с нескольких часов и постепенно увеличивая</w:t>
      </w:r>
      <w:r w:rsidR="00255314">
        <w:rPr>
          <w:rFonts w:ascii="Times New Roman" w:hAnsi="Times New Roman" w:cs="Times New Roman"/>
          <w:sz w:val="28"/>
          <w:szCs w:val="28"/>
        </w:rPr>
        <w:t xml:space="preserve"> время;</w:t>
      </w:r>
    </w:p>
    <w:p w:rsidR="00255314" w:rsidRDefault="00255314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- Рекомендуется ребенка обучить правилам личной гигиены дома. Так, ребенок быстрее привыкнет к требованиям в дошкольном учреждении;</w:t>
      </w:r>
    </w:p>
    <w:p w:rsidR="00255314" w:rsidRDefault="00255314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Выработать определенный режим питания и привить навыки пользования столовыми приборами;</w:t>
      </w:r>
    </w:p>
    <w:p w:rsidR="00255314" w:rsidRDefault="00255314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Выработать режим дня с обязательным дневным сном;</w:t>
      </w:r>
    </w:p>
    <w:p w:rsidR="00255314" w:rsidRDefault="00255314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Одежда и обувь должна быть удобной. При необходимости ребенок должен сам себя обслуживать.</w:t>
      </w:r>
    </w:p>
    <w:p w:rsidR="00255314" w:rsidRDefault="00255314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Во время адаптации ребенка в детском саду, воспитатель также играет важную роль, ведь ему нужно установить доверительные отношения с детьми: проявить ласку, доброжелательность; предложить помощь, чаще улыбаться; вовлекать ребенка в те или иные игры; интересоваться о настроении и самочувствии. Поэтому, воспитателю необходимо найти индивидуальный подход к каждому ребенку</w:t>
      </w:r>
      <w:r w:rsidR="00C9703F">
        <w:rPr>
          <w:rFonts w:ascii="Times New Roman" w:hAnsi="Times New Roman" w:cs="Times New Roman"/>
          <w:sz w:val="28"/>
          <w:szCs w:val="28"/>
        </w:rPr>
        <w:t>, ведь в детском саду он должен ребенку заменить маму.</w:t>
      </w:r>
    </w:p>
    <w:p w:rsidR="00C9703F" w:rsidRDefault="00C9703F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Нужны ли ясли ребенку вообще? </w:t>
      </w:r>
      <w:r w:rsidR="00DD0D51">
        <w:rPr>
          <w:rFonts w:ascii="Times New Roman" w:hAnsi="Times New Roman" w:cs="Times New Roman"/>
          <w:sz w:val="28"/>
          <w:szCs w:val="28"/>
        </w:rPr>
        <w:t>Каждый родитель имеет право решать самостоятельно. Если родитель имеет возможность все свое внимание уделять своему ребенку, организовывать полезный досуг и всевозможные игры, заниматься обучением и воспитанием, привить навыки самообслуживания</w:t>
      </w:r>
      <w:r w:rsidR="00A5466F">
        <w:rPr>
          <w:rFonts w:ascii="Times New Roman" w:hAnsi="Times New Roman" w:cs="Times New Roman"/>
          <w:sz w:val="28"/>
          <w:szCs w:val="28"/>
        </w:rPr>
        <w:t>, то его отказ от посещения яслей может быть оправдан. Во всех остальных случаях, несомненно, посещение детского сада – это жизненно-полезный ценный опыт, который необходим каждому ребенку.</w:t>
      </w:r>
    </w:p>
    <w:p w:rsidR="00603F22" w:rsidRDefault="00E1475D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Только тогда, когда и в группе и дома ребенок</w:t>
      </w:r>
      <w:r w:rsidR="005E3A25">
        <w:rPr>
          <w:rFonts w:ascii="Times New Roman" w:hAnsi="Times New Roman" w:cs="Times New Roman"/>
          <w:sz w:val="28"/>
          <w:szCs w:val="28"/>
        </w:rPr>
        <w:t xml:space="preserve"> спокойно засыпает и спит положенное по режиму время, с аппетитом ест, спокойно бодрствует и общается с окружающими, можно считать, что он адаптировался к новым условиям.</w:t>
      </w:r>
    </w:p>
    <w:p w:rsidR="00603F22" w:rsidRDefault="00603F22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3F22" w:rsidRDefault="00603F22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Использованная литература:</w:t>
      </w:r>
    </w:p>
    <w:p w:rsidR="00603F22" w:rsidRDefault="00603F22" w:rsidP="00603F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Л.Н. Павлова, Воспитание и обучение детей раннего возраста, -М. 1986.</w:t>
      </w:r>
    </w:p>
    <w:p w:rsidR="00603F22" w:rsidRDefault="00603F22" w:rsidP="00603F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Шабалов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Ребенок от года до трех, -М. 1978.</w:t>
      </w:r>
    </w:p>
    <w:p w:rsidR="00603F22" w:rsidRDefault="00603F22" w:rsidP="00603F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Соколовская, Адаптация ребенка к условиям детского сада: управление процессом, диагностика, рекомендации, -В. 2008.</w:t>
      </w:r>
    </w:p>
    <w:p w:rsidR="00603F22" w:rsidRDefault="00603F22" w:rsidP="00603F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В.Н. Белкина, Л.В. Белкина, Адаптация детей раннего возраста к условиям ДОУ, -В</w:t>
      </w:r>
      <w:r w:rsidR="00AA1BC9">
        <w:rPr>
          <w:rFonts w:ascii="Times New Roman" w:hAnsi="Times New Roman" w:cs="Times New Roman"/>
          <w:sz w:val="28"/>
          <w:szCs w:val="28"/>
        </w:rPr>
        <w:t>: Учитель, 2006.</w:t>
      </w:r>
    </w:p>
    <w:p w:rsidR="00AA1BC9" w:rsidRDefault="00AA1BC9" w:rsidP="00603F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Н.Д. Ватутина, Ребенок поступает</w:t>
      </w:r>
      <w:r w:rsidR="00460A95">
        <w:rPr>
          <w:rFonts w:ascii="Times New Roman" w:hAnsi="Times New Roman" w:cs="Times New Roman"/>
          <w:sz w:val="28"/>
          <w:szCs w:val="28"/>
        </w:rPr>
        <w:t xml:space="preserve"> в детский сад, -М: Просвещение, 1993.</w:t>
      </w:r>
    </w:p>
    <w:p w:rsidR="00460A95" w:rsidRPr="00603F22" w:rsidRDefault="00460A95" w:rsidP="00603F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Заводчикова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Адаптация ребенка в детском саду: взаимодействие ДОУ и семьи, -М: Просвещение, 2007.</w:t>
      </w:r>
    </w:p>
    <w:p w:rsidR="001E585B" w:rsidRPr="00F666B6" w:rsidRDefault="001E585B" w:rsidP="00F666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1E585B" w:rsidRPr="00F666B6" w:rsidSect="0071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239A6"/>
    <w:multiLevelType w:val="hybridMultilevel"/>
    <w:tmpl w:val="1438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F666B6"/>
    <w:rsid w:val="000A43E0"/>
    <w:rsid w:val="000D5DC3"/>
    <w:rsid w:val="000E744D"/>
    <w:rsid w:val="001E585B"/>
    <w:rsid w:val="00255314"/>
    <w:rsid w:val="00262C1A"/>
    <w:rsid w:val="00460A95"/>
    <w:rsid w:val="005E3A25"/>
    <w:rsid w:val="00603F22"/>
    <w:rsid w:val="0068299E"/>
    <w:rsid w:val="0071376E"/>
    <w:rsid w:val="00A50152"/>
    <w:rsid w:val="00A5466F"/>
    <w:rsid w:val="00AA1BC9"/>
    <w:rsid w:val="00C9703F"/>
    <w:rsid w:val="00DD0D51"/>
    <w:rsid w:val="00E1475D"/>
    <w:rsid w:val="00E4779F"/>
    <w:rsid w:val="00F6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Екатерина</cp:lastModifiedBy>
  <cp:revision>12</cp:revision>
  <dcterms:created xsi:type="dcterms:W3CDTF">2022-01-30T05:52:00Z</dcterms:created>
  <dcterms:modified xsi:type="dcterms:W3CDTF">2022-03-17T14:35:00Z</dcterms:modified>
</cp:coreProperties>
</file>